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E13A7" w14:textId="77777777" w:rsidR="0033297A" w:rsidRPr="00F60D1B" w:rsidRDefault="003F77EC" w:rsidP="00F60D1B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1DCCB" wp14:editId="6AA057CC">
                <wp:simplePos x="0" y="0"/>
                <wp:positionH relativeFrom="column">
                  <wp:posOffset>-114300</wp:posOffset>
                </wp:positionH>
                <wp:positionV relativeFrom="paragraph">
                  <wp:posOffset>-685800</wp:posOffset>
                </wp:positionV>
                <wp:extent cx="1257300" cy="3429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52AF2" w14:textId="77777777" w:rsidR="005B37F9" w:rsidRDefault="005B37F9">
                            <w:r>
                              <w:tab/>
                              <w:t>Piggy #3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95pt;margin-top:-53.95pt;width:9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" filled="f" stroked="f">
                <v:textbox>
                  <w:txbxContent>
                    <w:p w14:paraId="0AB52AF2" w14:textId="77777777" w:rsidR="005B37F9" w:rsidRDefault="005B37F9">
                      <w:r>
                        <w:tab/>
                        <w:t>Piggy #3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09D0">
        <w:rPr>
          <w:rFonts w:ascii="Century Schoolbook" w:hAnsi="Century Schoolbook"/>
          <w:noProof/>
        </w:rPr>
        <w:drawing>
          <wp:anchor distT="0" distB="0" distL="114300" distR="114300" simplePos="0" relativeHeight="251658240" behindDoc="0" locked="0" layoutInCell="1" allowOverlap="1" wp14:anchorId="24551736" wp14:editId="6F682DE2">
            <wp:simplePos x="0" y="0"/>
            <wp:positionH relativeFrom="column">
              <wp:posOffset>-914400</wp:posOffset>
            </wp:positionH>
            <wp:positionV relativeFrom="paragraph">
              <wp:posOffset>-800100</wp:posOffset>
            </wp:positionV>
            <wp:extent cx="685800" cy="685800"/>
            <wp:effectExtent l="0" t="0" r="0" b="0"/>
            <wp:wrapSquare wrapText="bothSides"/>
            <wp:docPr id="1" name="Picture 1" descr="Macintosh HD:Users:myp2-work:Desktop:t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yp2-work:Desktop:th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D1B" w:rsidRPr="00F60D1B">
        <w:rPr>
          <w:rFonts w:ascii="Century Schoolbook" w:hAnsi="Century Schoolbook"/>
        </w:rPr>
        <w:t>DW ENTRY  5.2.13</w:t>
      </w:r>
    </w:p>
    <w:p w14:paraId="5974C6AE" w14:textId="77777777" w:rsidR="00F60D1B" w:rsidRDefault="00F60D1B" w:rsidP="00F60D1B">
      <w:pPr>
        <w:jc w:val="center"/>
        <w:rPr>
          <w:rFonts w:ascii="Century Schoolbook" w:hAnsi="Century Schoolbook"/>
        </w:rPr>
      </w:pPr>
      <w:r w:rsidRPr="00F60D1B">
        <w:rPr>
          <w:rFonts w:ascii="Century Schoolbook" w:hAnsi="Century Schoolbook"/>
        </w:rPr>
        <w:t>ROLE : THREE</w:t>
      </w:r>
    </w:p>
    <w:p w14:paraId="6FF6F952" w14:textId="77777777" w:rsidR="00F60D1B" w:rsidRDefault="00F60D1B" w:rsidP="00F60D1B">
      <w:pPr>
        <w:jc w:val="center"/>
        <w:rPr>
          <w:rFonts w:ascii="Century Schoolbook" w:hAnsi="Century Schoolbook"/>
        </w:rPr>
      </w:pPr>
    </w:p>
    <w:p w14:paraId="70C79F25" w14:textId="77777777" w:rsidR="00F60D1B" w:rsidRDefault="00F60D1B" w:rsidP="00F60D1B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Today the three little pigge’s recited their play in front of the class. Ms. Dionne constantly told me improvements and that is what I am going to be talking about In this entry.</w:t>
      </w:r>
    </w:p>
    <w:p w14:paraId="35313F0F" w14:textId="77777777" w:rsidR="00F60D1B" w:rsidRPr="004309D0" w:rsidRDefault="00F60D1B">
      <w:pPr>
        <w:rPr>
          <w:rFonts w:ascii="Century Schoolbook" w:hAnsi="Century Schoolbook"/>
          <w:color w:val="0000FF"/>
        </w:rPr>
      </w:pPr>
    </w:p>
    <w:tbl>
      <w:tblPr>
        <w:tblStyle w:val="TableGrid"/>
        <w:tblW w:w="9276" w:type="dxa"/>
        <w:tblLook w:val="04A0" w:firstRow="1" w:lastRow="0" w:firstColumn="1" w:lastColumn="0" w:noHBand="0" w:noVBand="1"/>
      </w:tblPr>
      <w:tblGrid>
        <w:gridCol w:w="3092"/>
        <w:gridCol w:w="3092"/>
        <w:gridCol w:w="3092"/>
      </w:tblGrid>
      <w:tr w:rsidR="00F60D1B" w:rsidRPr="004309D0" w14:paraId="23F739DC" w14:textId="77777777" w:rsidTr="00F60D1B">
        <w:trPr>
          <w:trHeight w:val="350"/>
        </w:trPr>
        <w:tc>
          <w:tcPr>
            <w:tcW w:w="3092" w:type="dxa"/>
          </w:tcPr>
          <w:p w14:paraId="3D4CFC97" w14:textId="77777777" w:rsidR="00F60D1B" w:rsidRPr="004309D0" w:rsidRDefault="00F60D1B">
            <w:pPr>
              <w:rPr>
                <w:rFonts w:ascii="Century Schoolbook" w:hAnsi="Century Schoolbook"/>
                <w:color w:val="0000FF"/>
              </w:rPr>
            </w:pPr>
            <w:r w:rsidRPr="004309D0">
              <w:rPr>
                <w:rFonts w:ascii="Century Schoolbook" w:hAnsi="Century Schoolbook"/>
                <w:color w:val="0000FF"/>
              </w:rPr>
              <w:t>IMPROVEMENT</w:t>
            </w:r>
          </w:p>
        </w:tc>
        <w:tc>
          <w:tcPr>
            <w:tcW w:w="3092" w:type="dxa"/>
          </w:tcPr>
          <w:p w14:paraId="4D82F409" w14:textId="77777777" w:rsidR="00F60D1B" w:rsidRPr="004309D0" w:rsidRDefault="00F60D1B">
            <w:pPr>
              <w:rPr>
                <w:rFonts w:ascii="Century Schoolbook" w:hAnsi="Century Schoolbook"/>
                <w:color w:val="0000FF"/>
              </w:rPr>
            </w:pPr>
            <w:r w:rsidRPr="004309D0">
              <w:rPr>
                <w:rFonts w:ascii="Century Schoolbook" w:hAnsi="Century Schoolbook"/>
                <w:color w:val="0000FF"/>
              </w:rPr>
              <w:t>STRATEGY</w:t>
            </w:r>
          </w:p>
        </w:tc>
        <w:tc>
          <w:tcPr>
            <w:tcW w:w="3092" w:type="dxa"/>
          </w:tcPr>
          <w:p w14:paraId="33D8EC8A" w14:textId="77777777" w:rsidR="00F60D1B" w:rsidRPr="004309D0" w:rsidRDefault="00F60D1B">
            <w:pPr>
              <w:rPr>
                <w:rFonts w:ascii="Century Schoolbook" w:hAnsi="Century Schoolbook"/>
                <w:color w:val="0000FF"/>
              </w:rPr>
            </w:pPr>
            <w:r w:rsidRPr="004309D0">
              <w:rPr>
                <w:rFonts w:ascii="Century Schoolbook" w:hAnsi="Century Schoolbook"/>
                <w:color w:val="0000FF"/>
              </w:rPr>
              <w:t>STRENGTHS</w:t>
            </w:r>
          </w:p>
        </w:tc>
      </w:tr>
      <w:tr w:rsidR="00F60D1B" w14:paraId="4E5A692B" w14:textId="77777777" w:rsidTr="00F60D1B">
        <w:trPr>
          <w:trHeight w:val="1453"/>
        </w:trPr>
        <w:tc>
          <w:tcPr>
            <w:tcW w:w="3092" w:type="dxa"/>
          </w:tcPr>
          <w:p w14:paraId="5E736A96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1. Emphasis on the word ”immensely” and add sorrow and emotion</w:t>
            </w:r>
          </w:p>
        </w:tc>
        <w:tc>
          <w:tcPr>
            <w:tcW w:w="3092" w:type="dxa"/>
          </w:tcPr>
          <w:p w14:paraId="0CCCE924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Add more volume on the word ‘’immensely’’ and half minor pauses add stutter as if I am crying.</w:t>
            </w:r>
          </w:p>
        </w:tc>
        <w:tc>
          <w:tcPr>
            <w:tcW w:w="3092" w:type="dxa"/>
          </w:tcPr>
          <w:p w14:paraId="2C18CC17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The progression in my tone on page 19 -20 line 15 onwards.</w:t>
            </w:r>
          </w:p>
        </w:tc>
      </w:tr>
      <w:tr w:rsidR="00F60D1B" w14:paraId="1D802D0F" w14:textId="77777777" w:rsidTr="00F60D1B">
        <w:trPr>
          <w:trHeight w:val="2179"/>
        </w:trPr>
        <w:tc>
          <w:tcPr>
            <w:tcW w:w="3092" w:type="dxa"/>
          </w:tcPr>
          <w:p w14:paraId="7D817627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2.Project voice and realism in line</w:t>
            </w:r>
          </w:p>
        </w:tc>
        <w:tc>
          <w:tcPr>
            <w:tcW w:w="3092" w:type="dxa"/>
          </w:tcPr>
          <w:p w14:paraId="6A9EA6B5" w14:textId="77777777" w:rsidR="005B37F9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Increase volume in voice and lines. In the first part of the ‘’piggy’’ scene I need to comfort o’nay and t’woah to make it realistic</w:t>
            </w:r>
            <w:r w:rsidR="005B37F9">
              <w:rPr>
                <w:rFonts w:ascii="Century Schoolbook" w:hAnsi="Century Schoolbook"/>
              </w:rPr>
              <w:t xml:space="preserve">. Most particularly page 16 line </w:t>
            </w:r>
            <w:r w:rsidR="00F33BC8">
              <w:rPr>
                <w:rFonts w:ascii="Century Schoolbook" w:hAnsi="Century Schoolbook"/>
              </w:rPr>
              <w:t>15 when I am suppose to communicate how retarded the pigs are</w:t>
            </w:r>
          </w:p>
        </w:tc>
        <w:tc>
          <w:tcPr>
            <w:tcW w:w="3092" w:type="dxa"/>
          </w:tcPr>
          <w:p w14:paraId="636E675C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My country accent, and emotional progression when E.S is interrogating me about the wolf</w:t>
            </w:r>
          </w:p>
        </w:tc>
      </w:tr>
      <w:tr w:rsidR="00F60D1B" w14:paraId="11B6AD0F" w14:textId="77777777" w:rsidTr="00F60D1B">
        <w:trPr>
          <w:trHeight w:val="1453"/>
        </w:trPr>
        <w:tc>
          <w:tcPr>
            <w:tcW w:w="3092" w:type="dxa"/>
          </w:tcPr>
          <w:p w14:paraId="594D5CDC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3. My entrance scene</w:t>
            </w:r>
          </w:p>
        </w:tc>
        <w:tc>
          <w:tcPr>
            <w:tcW w:w="3092" w:type="dxa"/>
          </w:tcPr>
          <w:p w14:paraId="07F0378C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Over-act to make the audience be-aware that t’woah and o’nay are that much more stupid</w:t>
            </w:r>
          </w:p>
        </w:tc>
        <w:tc>
          <w:tcPr>
            <w:tcW w:w="3092" w:type="dxa"/>
          </w:tcPr>
          <w:p w14:paraId="258F9E3F" w14:textId="77777777" w:rsidR="00F60D1B" w:rsidRDefault="004309D0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In my opinion I am good at portraying emotion</w:t>
            </w:r>
          </w:p>
        </w:tc>
      </w:tr>
      <w:tr w:rsidR="00F60D1B" w14:paraId="370C3379" w14:textId="77777777" w:rsidTr="00F60D1B">
        <w:trPr>
          <w:trHeight w:val="350"/>
        </w:trPr>
        <w:tc>
          <w:tcPr>
            <w:tcW w:w="3092" w:type="dxa"/>
          </w:tcPr>
          <w:p w14:paraId="2819C795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4.line “abominable’’</w:t>
            </w:r>
          </w:p>
        </w:tc>
        <w:tc>
          <w:tcPr>
            <w:tcW w:w="3092" w:type="dxa"/>
          </w:tcPr>
          <w:p w14:paraId="000A5C46" w14:textId="77777777" w:rsidR="00F60D1B" w:rsidRDefault="00F60D1B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Make sure that I project clarity in my voice and seem sad</w:t>
            </w:r>
          </w:p>
        </w:tc>
        <w:tc>
          <w:tcPr>
            <w:tcW w:w="3092" w:type="dxa"/>
          </w:tcPr>
          <w:p w14:paraId="2882A54D" w14:textId="77777777" w:rsidR="00F60D1B" w:rsidRDefault="004309D0">
            <w:pPr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Emotion is portrayed</w:t>
            </w:r>
          </w:p>
        </w:tc>
      </w:tr>
    </w:tbl>
    <w:p w14:paraId="6A1F686B" w14:textId="77777777" w:rsidR="00F60D1B" w:rsidRDefault="00F60D1B">
      <w:pPr>
        <w:rPr>
          <w:rFonts w:ascii="Century Schoolbook" w:hAnsi="Century Schoolbook"/>
        </w:rPr>
      </w:pPr>
    </w:p>
    <w:p w14:paraId="51F5CB4E" w14:textId="77777777" w:rsidR="004309D0" w:rsidRDefault="004309D0">
      <w:pPr>
        <w:rPr>
          <w:rFonts w:ascii="Century Schoolbook" w:hAnsi="Century Schoolbook"/>
        </w:rPr>
      </w:pPr>
    </w:p>
    <w:p w14:paraId="5D854188" w14:textId="77777777" w:rsidR="004309D0" w:rsidRDefault="004309D0" w:rsidP="004309D0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Reflecting on these strategies and improvements</w:t>
      </w:r>
    </w:p>
    <w:p w14:paraId="5C2FE236" w14:textId="77777777" w:rsidR="004309D0" w:rsidRDefault="004309D0" w:rsidP="004309D0">
      <w:pPr>
        <w:jc w:val="center"/>
        <w:rPr>
          <w:rFonts w:ascii="Century Schoolbook" w:hAnsi="Century Schoolbook"/>
        </w:rPr>
      </w:pPr>
    </w:p>
    <w:p w14:paraId="3406095C" w14:textId="77777777" w:rsidR="004309D0" w:rsidRDefault="004309D0" w:rsidP="004309D0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I am going to continuously practice my lines and accent to improve my emotions in my line delivery. I am going to take these improvements and try my best to apply these improvements  when I am rehearsing my lines next time. As an additional comment I would like to write that I think that I have progressed in my lines and memorization.</w:t>
      </w:r>
      <w:r w:rsidR="005B37F9">
        <w:rPr>
          <w:rFonts w:ascii="Century Schoolbook" w:hAnsi="Century Schoolbook"/>
        </w:rPr>
        <w:t xml:space="preserve"> Overall I do indeed think that I have improved in terms of my confidence and clarity in my voice.</w:t>
      </w:r>
    </w:p>
    <w:p w14:paraId="6E8EF59A" w14:textId="77777777" w:rsidR="00902F69" w:rsidRDefault="00902F69" w:rsidP="004309D0">
      <w:pPr>
        <w:jc w:val="center"/>
        <w:rPr>
          <w:rFonts w:ascii="Century Schoolbook" w:hAnsi="Century Schoolbook"/>
        </w:rPr>
      </w:pPr>
    </w:p>
    <w:p w14:paraId="7D710017" w14:textId="77777777" w:rsidR="00902F69" w:rsidRPr="00F60D1B" w:rsidRDefault="00902F69" w:rsidP="004309D0">
      <w:pPr>
        <w:jc w:val="center"/>
        <w:rPr>
          <w:rFonts w:ascii="Century Schoolbook" w:hAnsi="Century Schoolbook"/>
        </w:rPr>
      </w:pPr>
      <w:bookmarkStart w:id="0" w:name="_GoBack"/>
      <w:bookmarkEnd w:id="0"/>
    </w:p>
    <w:sectPr w:rsidR="00902F69" w:rsidRPr="00F60D1B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D1B"/>
    <w:rsid w:val="0033297A"/>
    <w:rsid w:val="003F77EC"/>
    <w:rsid w:val="004309D0"/>
    <w:rsid w:val="00560814"/>
    <w:rsid w:val="005B37F9"/>
    <w:rsid w:val="00902F69"/>
    <w:rsid w:val="00F33BC8"/>
    <w:rsid w:val="00F6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34A7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0D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09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D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0D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09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D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360F79E6-A7D9-5743-871F-0DDD3F44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1328</Characters>
  <Application>Microsoft Macintosh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3</cp:revision>
  <dcterms:created xsi:type="dcterms:W3CDTF">2013-02-05T13:47:00Z</dcterms:created>
  <dcterms:modified xsi:type="dcterms:W3CDTF">2013-02-05T14:52:00Z</dcterms:modified>
</cp:coreProperties>
</file>